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95C3E">
      <w:pPr>
        <w:jc w:val="center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eastAsiaTheme="minorEastAsia"/>
          <w:b/>
          <w:bCs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807720</wp:posOffset>
            </wp:positionV>
            <wp:extent cx="5771515" cy="7480300"/>
            <wp:effectExtent l="0" t="0" r="635" b="6350"/>
            <wp:wrapSquare wrapText="bothSides"/>
            <wp:docPr id="2" name="图片 2" descr="fd3b919ac65217296d200fe6986e05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d3b919ac65217296d200fe6986e05dd"/>
                    <pic:cNvPicPr>
                      <a:picLocks noChangeAspect="1"/>
                    </pic:cNvPicPr>
                  </pic:nvPicPr>
                  <pic:blipFill>
                    <a:blip r:embed="rId4"/>
                    <a:srcRect l="15962" r="6963" b="108"/>
                    <a:stretch>
                      <a:fillRect/>
                    </a:stretch>
                  </pic:blipFill>
                  <pic:spPr>
                    <a:xfrm>
                      <a:off x="0" y="0"/>
                      <a:ext cx="5771515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  <w:szCs w:val="24"/>
          <w:lang w:val="en-US" w:eastAsia="zh-CN"/>
        </w:rPr>
        <w:t>中小企业声明函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0393C"/>
    <w:rsid w:val="2670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2026-04-16T03:48:00Z</dcterms:created>
  <dc:creator>像雾像雨又像风</dc:creator>
  <cp:lastModifiedBy>像雾像雨又像风</cp:lastModifiedBy>
  <dcterms:modified xsi:type="dcterms:W3CDTF">2026-04-16T03:52:03Z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764B88C9FB6A4277B88D8E6F692C8520_11</vt:lpwstr>
  </property>
  <property fmtid="{D5CDD505-2E9C-101B-9397-08002B2CF9AE}" pid="4" name="KSOTemplateDocerSaveRecord">
    <vt:lpwstr>eyJoZGlkIjoiZWI5NDdjMWJmMTYwOTA2MDFjMDJhMzE1MzEwY2ZhZTciLCJ1c2VySWQiOiIxMTM2NTUxODAwIn0=</vt:lpwstr>
  </property>
</Properties>
</file>